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27" w:rsidRPr="00AC1E27" w:rsidRDefault="0072312A" w:rsidP="00176E49">
      <w:pPr>
        <w:widowControl w:val="0"/>
        <w:tabs>
          <w:tab w:val="left" w:pos="7797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72312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5109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26785" cy="8595360"/>
            <wp:effectExtent l="0" t="0" r="0" b="0"/>
            <wp:docPr id="1" name="Рисунок 1" descr="C:\Users\KP\Desktop\CCF18032025_000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CCF18032025_0000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E27" w:rsidRPr="00AC1E27" w:rsidRDefault="00AC1E27" w:rsidP="00AC1E27">
      <w:pPr>
        <w:spacing w:after="0" w:line="235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00" w:left="1700" w:header="0" w:footer="305" w:gutter="0"/>
          <w:pgNumType w:start="1"/>
          <w:cols w:space="720"/>
        </w:sectPr>
      </w:pPr>
    </w:p>
    <w:p w:rsidR="00AC1E27" w:rsidRPr="00AC1E27" w:rsidRDefault="00AC1E27" w:rsidP="00AC1E27">
      <w:pPr>
        <w:widowControl w:val="0"/>
        <w:autoSpaceDE w:val="0"/>
        <w:autoSpaceDN w:val="0"/>
        <w:spacing w:before="66" w:after="0" w:line="240" w:lineRule="auto"/>
        <w:ind w:left="172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27">
        <w:rPr>
          <w:rFonts w:ascii="Times New Roman" w:eastAsia="Times New Roman" w:hAnsi="Times New Roman" w:cs="Times New Roman"/>
          <w:sz w:val="24"/>
          <w:szCs w:val="24"/>
        </w:rPr>
        <w:lastRenderedPageBreak/>
        <w:t>общеобразовательным программам - образовательным программам дошкольного образования» с изменениями от 01 декабря 2022 года;</w:t>
      </w:r>
    </w:p>
    <w:p w:rsidR="00AC1E27" w:rsidRPr="00AC1E27" w:rsidRDefault="00AC1E27" w:rsidP="00AC1E27">
      <w:pPr>
        <w:widowControl w:val="0"/>
        <w:numPr>
          <w:ilvl w:val="2"/>
          <w:numId w:val="1"/>
        </w:numPr>
        <w:tabs>
          <w:tab w:val="left" w:pos="172"/>
          <w:tab w:val="left" w:pos="375"/>
        </w:tabs>
        <w:autoSpaceDE w:val="0"/>
        <w:autoSpaceDN w:val="0"/>
        <w:spacing w:before="2"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Приказом </w:t>
      </w:r>
      <w:proofErr w:type="spellStart"/>
      <w:r w:rsidRPr="00AC1E27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AC1E27">
        <w:rPr>
          <w:rFonts w:ascii="Times New Roman" w:eastAsia="Times New Roman" w:hAnsi="Times New Roman" w:cs="Times New Roman"/>
          <w:sz w:val="24"/>
        </w:rPr>
        <w:t xml:space="preserve"> России от 28.12.2015 № 1527 «Об утверждении Порядка и условий осуществления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перевода</w:t>
      </w:r>
      <w:proofErr w:type="gramEnd"/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обучающихся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из одной организации,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AC1E27" w:rsidRPr="00AC1E27" w:rsidRDefault="00AC1E27" w:rsidP="00AC1E27">
      <w:pPr>
        <w:widowControl w:val="0"/>
        <w:numPr>
          <w:ilvl w:val="2"/>
          <w:numId w:val="1"/>
        </w:numPr>
        <w:tabs>
          <w:tab w:val="left" w:pos="172"/>
          <w:tab w:val="left" w:pos="420"/>
        </w:tabs>
        <w:autoSpaceDE w:val="0"/>
        <w:autoSpaceDN w:val="0"/>
        <w:spacing w:before="4" w:after="0" w:line="235" w:lineRule="auto"/>
        <w:ind w:right="152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Федеральным законом № 115-ФЗ от 25 июля 2002 г. «О правовом положении иностранных граждан в Российской Федерации» с изменениями от 10 июля 2023 года;</w:t>
      </w:r>
    </w:p>
    <w:p w:rsidR="00AC1E27" w:rsidRPr="00AC1E27" w:rsidRDefault="00AC1E27" w:rsidP="00AC1E27">
      <w:pPr>
        <w:widowControl w:val="0"/>
        <w:numPr>
          <w:ilvl w:val="2"/>
          <w:numId w:val="1"/>
        </w:numPr>
        <w:tabs>
          <w:tab w:val="left" w:pos="331"/>
        </w:tabs>
        <w:autoSpaceDE w:val="0"/>
        <w:autoSpaceDN w:val="0"/>
        <w:spacing w:before="2" w:after="0" w:line="294" w:lineRule="exact"/>
        <w:ind w:left="331" w:hanging="16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Уставом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>ДОУ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625"/>
        </w:tabs>
        <w:autoSpaceDE w:val="0"/>
        <w:autoSpaceDN w:val="0"/>
        <w:spacing w:after="0" w:line="240" w:lineRule="auto"/>
        <w:ind w:left="625" w:right="152" w:hanging="464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AC1E27" w:rsidRPr="00AC1E27" w:rsidRDefault="00AC1E27" w:rsidP="00AC1E2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481"/>
        </w:tabs>
        <w:autoSpaceDE w:val="0"/>
        <w:autoSpaceDN w:val="0"/>
        <w:spacing w:after="0" w:line="274" w:lineRule="exact"/>
        <w:ind w:left="2481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</w:t>
      </w:r>
      <w:r w:rsidRPr="00AC1E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и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основания</w:t>
      </w:r>
      <w:r w:rsidRPr="00AC1E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для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перевода</w:t>
      </w:r>
      <w:r w:rsidRPr="00AC1E2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воспитанника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569"/>
        </w:tabs>
        <w:autoSpaceDE w:val="0"/>
        <w:autoSpaceDN w:val="0"/>
        <w:spacing w:after="0" w:line="240" w:lineRule="auto"/>
        <w:ind w:right="151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Порядок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условия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осуществления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перевода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детей,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обучающихся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по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AC1E27" w:rsidRPr="00AC1E27" w:rsidRDefault="00AC1E27" w:rsidP="00AC1E27">
      <w:pPr>
        <w:widowControl w:val="0"/>
        <w:numPr>
          <w:ilvl w:val="0"/>
          <w:numId w:val="2"/>
        </w:numPr>
        <w:tabs>
          <w:tab w:val="left" w:pos="897"/>
        </w:tabs>
        <w:autoSpaceDE w:val="0"/>
        <w:autoSpaceDN w:val="0"/>
        <w:spacing w:before="2" w:after="0" w:line="235" w:lineRule="auto"/>
        <w:ind w:right="157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AC1E27" w:rsidRPr="00C04DC2" w:rsidRDefault="00AC1E27" w:rsidP="00C04DC2">
      <w:pPr>
        <w:pStyle w:val="a5"/>
        <w:widowControl w:val="0"/>
        <w:numPr>
          <w:ilvl w:val="0"/>
          <w:numId w:val="8"/>
        </w:numPr>
        <w:tabs>
          <w:tab w:val="left" w:pos="897"/>
        </w:tabs>
        <w:autoSpaceDE w:val="0"/>
        <w:autoSpaceDN w:val="0"/>
        <w:spacing w:before="2"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C04DC2">
        <w:rPr>
          <w:rFonts w:ascii="Times New Roman" w:eastAsia="Times New Roman" w:hAnsi="Times New Roman" w:cs="Times New Roman"/>
          <w:sz w:val="24"/>
        </w:rPr>
        <w:t>в случае прекращения деятельности дошкольного образовательного учреждения, аннулирования лицензии на осуществлени</w:t>
      </w:r>
      <w:r w:rsidR="00C04DC2">
        <w:rPr>
          <w:rFonts w:ascii="Times New Roman" w:eastAsia="Times New Roman" w:hAnsi="Times New Roman" w:cs="Times New Roman"/>
          <w:sz w:val="24"/>
        </w:rPr>
        <w:t>е образовательной деятельности;</w:t>
      </w:r>
      <w:r w:rsidRPr="00C04DC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4DC2"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654"/>
        </w:tabs>
        <w:autoSpaceDE w:val="0"/>
        <w:autoSpaceDN w:val="0"/>
        <w:spacing w:after="0" w:line="240" w:lineRule="auto"/>
        <w:ind w:left="2" w:right="152" w:firstLine="12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421"/>
        </w:tabs>
        <w:autoSpaceDE w:val="0"/>
        <w:autoSpaceDN w:val="0"/>
        <w:spacing w:after="0" w:line="240" w:lineRule="auto"/>
        <w:ind w:left="421" w:hanging="41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Перевод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воспитанников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не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зависит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от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периода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(времени)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учебного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года.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55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В случае перевода ребенка по инициативе его родителей (законных представителей)</w:t>
      </w:r>
      <w:r w:rsidRPr="00AC1E27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родители (законные представители) воспитанника: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6"/>
        </w:tabs>
        <w:autoSpaceDE w:val="0"/>
        <w:autoSpaceDN w:val="0"/>
        <w:spacing w:before="2" w:after="0" w:line="277" w:lineRule="exact"/>
        <w:ind w:left="896" w:hanging="35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осуществляют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выбор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принимающей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дошкольной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образовательной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направленности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группы,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том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числе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использованием</w:t>
      </w:r>
      <w:r w:rsidRPr="00AC1E2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сети</w:t>
      </w:r>
    </w:p>
    <w:p w:rsidR="00AC1E27" w:rsidRPr="00AC1E27" w:rsidRDefault="00AC1E27" w:rsidP="00AC1E27">
      <w:pPr>
        <w:widowControl w:val="0"/>
        <w:autoSpaceDE w:val="0"/>
        <w:autoSpaceDN w:val="0"/>
        <w:spacing w:after="0" w:line="274" w:lineRule="exact"/>
        <w:ind w:left="897"/>
        <w:rPr>
          <w:rFonts w:ascii="Times New Roman" w:eastAsia="Times New Roman" w:hAnsi="Times New Roman" w:cs="Times New Roman"/>
          <w:sz w:val="24"/>
          <w:szCs w:val="24"/>
        </w:rPr>
      </w:pPr>
      <w:r w:rsidRPr="00AC1E27">
        <w:rPr>
          <w:rFonts w:ascii="Times New Roman" w:eastAsia="Times New Roman" w:hAnsi="Times New Roman" w:cs="Times New Roman"/>
          <w:spacing w:val="-2"/>
          <w:sz w:val="24"/>
          <w:szCs w:val="24"/>
        </w:rPr>
        <w:t>«Интернет»;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1"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AC1E27" w:rsidRPr="00AC1E27" w:rsidRDefault="00AC1E27" w:rsidP="00AC1E27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2"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обращаются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в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исходное</w:t>
      </w:r>
      <w:r w:rsidRPr="00AC1E2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дошкольное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образовательное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учреждение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заявлением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 отчислении воспитанника в связи с переводом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4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В заявлении родителей (законных представителей) воспитанника об отчислении в</w:t>
      </w:r>
      <w:r w:rsidRPr="00AC1E27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порядке</w:t>
      </w:r>
      <w:r w:rsidRPr="00AC1E27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перевода в принимающую образовательную организацию указываются: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89"/>
        </w:tabs>
        <w:autoSpaceDE w:val="0"/>
        <w:autoSpaceDN w:val="0"/>
        <w:spacing w:after="0" w:line="240" w:lineRule="auto"/>
        <w:ind w:left="889" w:hanging="321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фамилия,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имя,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отчество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(при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наличии)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воспитанника;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97"/>
        </w:tabs>
        <w:autoSpaceDE w:val="0"/>
        <w:autoSpaceDN w:val="0"/>
        <w:spacing w:after="0" w:line="276" w:lineRule="exact"/>
        <w:ind w:left="897" w:hanging="360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дата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рождения;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97"/>
        </w:tabs>
        <w:autoSpaceDE w:val="0"/>
        <w:autoSpaceDN w:val="0"/>
        <w:spacing w:after="0" w:line="276" w:lineRule="exact"/>
        <w:ind w:left="897" w:hanging="360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направленность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группы;</w:t>
      </w:r>
    </w:p>
    <w:p w:rsidR="00AC1E27" w:rsidRPr="00AC1E27" w:rsidRDefault="00AC1E27" w:rsidP="00AC1E27">
      <w:pPr>
        <w:widowControl w:val="0"/>
        <w:numPr>
          <w:ilvl w:val="0"/>
          <w:numId w:val="4"/>
        </w:numPr>
        <w:tabs>
          <w:tab w:val="left" w:pos="897"/>
        </w:tabs>
        <w:autoSpaceDE w:val="0"/>
        <w:autoSpaceDN w:val="0"/>
        <w:spacing w:before="2" w:after="0" w:line="240" w:lineRule="auto"/>
        <w:ind w:left="897" w:hanging="360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наименование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принимающей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образовательной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организации.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before="66" w:after="0" w:line="240" w:lineRule="auto"/>
        <w:ind w:left="361" w:right="153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before="1"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Форма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заявления родителей (законных представителей)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воспитанника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</w:tabs>
        <w:autoSpaceDE w:val="0"/>
        <w:autoSpaceDN w:val="0"/>
        <w:spacing w:after="0" w:line="240" w:lineRule="auto"/>
        <w:ind w:left="361" w:right="153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8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программам дошкольного образования"), принимающая организация вправе запросить такие документы у родителя (законного представителя).</w:t>
      </w:r>
      <w:proofErr w:type="gramEnd"/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Форма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заявления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родителей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(законных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представителей)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зачислении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на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информационном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стенде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на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официальном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сайте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детского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сада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 xml:space="preserve">сети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Интернет.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8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C1E27">
        <w:rPr>
          <w:rFonts w:ascii="Times New Roman" w:eastAsia="Times New Roman" w:hAnsi="Times New Roman" w:cs="Times New Roman"/>
          <w:sz w:val="24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</w:t>
      </w:r>
      <w:r w:rsidRPr="00AC1E2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(далее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договор)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родителями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(законными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C1E2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47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-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договор)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родителями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(законными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обучающегося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</w:t>
      </w:r>
      <w:r w:rsidRPr="00AC1E2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е(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>-</w:t>
      </w:r>
      <w:proofErr w:type="spellStart"/>
      <w:r w:rsidRPr="00AC1E27">
        <w:rPr>
          <w:rFonts w:ascii="Times New Roman" w:eastAsia="Times New Roman" w:hAnsi="Times New Roman" w:cs="Times New Roman"/>
          <w:sz w:val="24"/>
        </w:rPr>
        <w:t>ые</w:t>
      </w:r>
      <w:proofErr w:type="spellEnd"/>
      <w:r w:rsidRPr="00AC1E27">
        <w:rPr>
          <w:rFonts w:ascii="Times New Roman" w:eastAsia="Times New Roman" w:hAnsi="Times New Roman" w:cs="Times New Roman"/>
          <w:sz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66" w:after="0" w:line="240" w:lineRule="auto"/>
        <w:ind w:left="361" w:right="147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>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учреждения,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а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также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поместить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указанное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уведомление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5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AC1E27" w:rsidRPr="00AC1E27" w:rsidRDefault="00AC1E27" w:rsidP="00AC1E27">
      <w:pPr>
        <w:widowControl w:val="0"/>
        <w:numPr>
          <w:ilvl w:val="0"/>
          <w:numId w:val="5"/>
        </w:numPr>
        <w:tabs>
          <w:tab w:val="left" w:pos="897"/>
        </w:tabs>
        <w:autoSpaceDE w:val="0"/>
        <w:autoSpaceDN w:val="0"/>
        <w:spacing w:before="1"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C1E27" w:rsidRPr="00AC1E27" w:rsidRDefault="00AC1E27" w:rsidP="00AC1E27">
      <w:pPr>
        <w:widowControl w:val="0"/>
        <w:numPr>
          <w:ilvl w:val="0"/>
          <w:numId w:val="5"/>
        </w:numPr>
        <w:tabs>
          <w:tab w:val="left" w:pos="897"/>
        </w:tabs>
        <w:autoSpaceDE w:val="0"/>
        <w:autoSpaceDN w:val="0"/>
        <w:spacing w:before="2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C1E27"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Российской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Федерацией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полномочия в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сфере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образования,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решении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 приостановлении действия лицензии.</w:t>
      </w:r>
      <w:proofErr w:type="gramEnd"/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9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Учредитель запрашивает выбранные им дошкольные образовательные учреждения о возможности перевода в них воспитанников.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1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Заведующие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дошкольными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учреждениями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 xml:space="preserve">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воспитанников.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9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Исходное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дошкольное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образовательное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учреждение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доводит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сведения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родителей (законных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представителей)</w:t>
      </w:r>
      <w:r w:rsidRPr="00AC1E2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воспитанников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полученную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от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Учредителя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информацию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before="1"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наименование</w:t>
      </w:r>
      <w:r w:rsidRPr="00AC1E2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принимающего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дошкольного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перечень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реализуемых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образовательных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программ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дошкольного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before="1"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возрастную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категорию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воспитанников;</w:t>
      </w:r>
    </w:p>
    <w:p w:rsidR="00AC1E27" w:rsidRPr="00AC1E27" w:rsidRDefault="00AC1E27" w:rsidP="00AC1E27">
      <w:pPr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направленность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группы;</w:t>
      </w:r>
      <w:r w:rsidRPr="00AC1E27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количество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свободных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мест.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66"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>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before="1" w:after="0" w:line="240" w:lineRule="auto"/>
        <w:ind w:left="361" w:right="153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49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C1E27">
        <w:rPr>
          <w:rFonts w:ascii="Times New Roman" w:eastAsia="Times New Roman" w:hAnsi="Times New Roman" w:cs="Times New Roman"/>
          <w:sz w:val="24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учреждения,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аннулированием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лицензии,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приостановлением</w:t>
      </w:r>
      <w:r w:rsidRPr="00AC1E2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лицензии.</w:t>
      </w:r>
      <w:proofErr w:type="gramEnd"/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0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 xml:space="preserve">распорядительном акте о зачислении делается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запись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 xml:space="preserve"> о зачислении воспитанника в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порядке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перевода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с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указанием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исходного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учреждения,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котором</w:t>
      </w:r>
      <w:r w:rsidRPr="00AC1E2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он обучался до перевода, возрастной категории воспитанника и направленности группы.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361"/>
          <w:tab w:val="left" w:pos="708"/>
        </w:tabs>
        <w:autoSpaceDE w:val="0"/>
        <w:autoSpaceDN w:val="0"/>
        <w:spacing w:after="0" w:line="240" w:lineRule="auto"/>
        <w:ind w:left="361" w:right="152" w:hanging="36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включающие</w:t>
      </w:r>
      <w:proofErr w:type="gramEnd"/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в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том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числе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 выписку</w:t>
      </w:r>
      <w:r w:rsidRPr="00AC1E2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из распорядительною</w:t>
      </w:r>
      <w:r w:rsidRPr="00AC1E2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акта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о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зачислении в</w:t>
      </w:r>
      <w:r w:rsidRPr="00AC1E2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порядке перевода, соответствующие письменные согласия родителей (законных представителей) воспитанника.</w:t>
      </w:r>
    </w:p>
    <w:p w:rsidR="00AC1E27" w:rsidRPr="00AC1E27" w:rsidRDefault="00AC1E27" w:rsidP="00AC1E2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942"/>
        </w:tabs>
        <w:autoSpaceDE w:val="0"/>
        <w:autoSpaceDN w:val="0"/>
        <w:spacing w:after="0" w:line="274" w:lineRule="exact"/>
        <w:ind w:left="2942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</w:t>
      </w:r>
      <w:r w:rsidRPr="00AC1E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отчисления</w:t>
      </w:r>
      <w:r w:rsidRPr="00AC1E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воспитанников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01"/>
        </w:tabs>
        <w:autoSpaceDE w:val="0"/>
        <w:autoSpaceDN w:val="0"/>
        <w:spacing w:after="0" w:line="240" w:lineRule="auto"/>
        <w:ind w:right="150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AC1E27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AC1E27">
        <w:rPr>
          <w:rFonts w:ascii="Times New Roman" w:eastAsia="Times New Roman" w:hAnsi="Times New Roman" w:cs="Times New Roman"/>
          <w:sz w:val="24"/>
        </w:rPr>
        <w:t xml:space="preserve"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с даты отчисления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воспитанника.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581"/>
        </w:tabs>
        <w:autoSpaceDE w:val="0"/>
        <w:autoSpaceDN w:val="0"/>
        <w:spacing w:after="0" w:line="240" w:lineRule="auto"/>
        <w:ind w:left="581" w:hanging="41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  <w:u w:val="single"/>
        </w:rPr>
        <w:t>Отчисление</w:t>
      </w:r>
      <w:r w:rsidRPr="00AC1E27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воспитанника</w:t>
      </w:r>
      <w:r w:rsidRPr="00AC1E27">
        <w:rPr>
          <w:rFonts w:ascii="Times New Roman" w:eastAsia="Times New Roman" w:hAnsi="Times New Roman" w:cs="Times New Roman"/>
          <w:spacing w:val="-7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из</w:t>
      </w:r>
      <w:r w:rsidRPr="00AC1E27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Pr="00AC1E27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может</w:t>
      </w:r>
      <w:r w:rsidRPr="00AC1E27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производиться</w:t>
      </w:r>
      <w:r w:rsidRPr="00AC1E27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>в</w:t>
      </w:r>
      <w:r w:rsidRPr="00AC1E27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  <w:u w:val="single"/>
        </w:rPr>
        <w:t xml:space="preserve">следующих </w:t>
      </w:r>
      <w:r w:rsidRPr="00AC1E27">
        <w:rPr>
          <w:rFonts w:ascii="Times New Roman" w:eastAsia="Times New Roman" w:hAnsi="Times New Roman" w:cs="Times New Roman"/>
          <w:spacing w:val="-2"/>
          <w:sz w:val="24"/>
          <w:u w:val="single"/>
        </w:rPr>
        <w:t>случаях: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2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2"/>
        </w:tabs>
        <w:autoSpaceDE w:val="0"/>
        <w:autoSpaceDN w:val="0"/>
        <w:spacing w:before="1"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в связи с получением образования (завершением обучения) в соответствии с годовым календарным учебным графиком дошкольного образовательного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2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AC1E27" w:rsidRPr="00AC1E27" w:rsidRDefault="00AC1E27" w:rsidP="00AC1E27">
      <w:pPr>
        <w:widowControl w:val="0"/>
        <w:numPr>
          <w:ilvl w:val="0"/>
          <w:numId w:val="7"/>
        </w:numPr>
        <w:tabs>
          <w:tab w:val="left" w:pos="881"/>
        </w:tabs>
        <w:autoSpaceDE w:val="0"/>
        <w:autoSpaceDN w:val="0"/>
        <w:spacing w:after="0" w:line="277" w:lineRule="exact"/>
        <w:ind w:left="881" w:hanging="344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</w:t>
      </w:r>
      <w:r w:rsidRPr="00AC1E2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z w:val="24"/>
        </w:rPr>
        <w:t>медицинским</w:t>
      </w:r>
      <w:r w:rsidRPr="00AC1E2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показаниям.</w:t>
      </w:r>
    </w:p>
    <w:p w:rsidR="00AC1E27" w:rsidRPr="00AC1E27" w:rsidRDefault="00AC1E27" w:rsidP="00AC1E2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705"/>
        </w:tabs>
        <w:autoSpaceDE w:val="0"/>
        <w:autoSpaceDN w:val="0"/>
        <w:spacing w:after="0" w:line="274" w:lineRule="exact"/>
        <w:ind w:left="2705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</w:t>
      </w:r>
      <w:r w:rsidRPr="00AC1E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восстановления</w:t>
      </w:r>
      <w:r w:rsidRPr="00AC1E2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воспитанников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742"/>
        </w:tabs>
        <w:autoSpaceDE w:val="0"/>
        <w:autoSpaceDN w:val="0"/>
        <w:spacing w:after="0" w:line="240" w:lineRule="auto"/>
        <w:ind w:right="153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70"/>
        </w:tabs>
        <w:autoSpaceDE w:val="0"/>
        <w:autoSpaceDN w:val="0"/>
        <w:spacing w:after="0" w:line="240" w:lineRule="auto"/>
        <w:ind w:right="152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AC1E27" w:rsidRPr="00AC1E27" w:rsidRDefault="00AC1E27" w:rsidP="00AC1E27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C1E27" w:rsidRPr="00AC1E27">
          <w:pgSz w:w="11910" w:h="16840"/>
          <w:pgMar w:top="1040" w:right="708" w:bottom="580" w:left="1700" w:header="0" w:footer="388" w:gutter="0"/>
          <w:cols w:space="720"/>
        </w:sectPr>
      </w:pP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704"/>
        </w:tabs>
        <w:autoSpaceDE w:val="0"/>
        <w:autoSpaceDN w:val="0"/>
        <w:spacing w:before="66" w:after="0" w:line="240" w:lineRule="auto"/>
        <w:ind w:right="147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lastRenderedPageBreak/>
        <w:t xml:space="preserve">Права и обязанности участников </w:t>
      </w:r>
      <w:proofErr w:type="spellStart"/>
      <w:r w:rsidRPr="00AC1E27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AC1E27">
        <w:rPr>
          <w:rFonts w:ascii="Times New Roman" w:eastAsia="Times New Roman" w:hAnsi="Times New Roman" w:cs="Times New Roman"/>
          <w:sz w:val="24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AC1E27">
        <w:rPr>
          <w:rFonts w:ascii="Times New Roman" w:eastAsia="Times New Roman" w:hAnsi="Times New Roman" w:cs="Times New Roman"/>
          <w:sz w:val="24"/>
        </w:rPr>
        <w:t>с даты восстановления</w:t>
      </w:r>
      <w:proofErr w:type="gramEnd"/>
      <w:r w:rsidRPr="00AC1E27">
        <w:rPr>
          <w:rFonts w:ascii="Times New Roman" w:eastAsia="Times New Roman" w:hAnsi="Times New Roman" w:cs="Times New Roman"/>
          <w:sz w:val="24"/>
        </w:rPr>
        <w:t xml:space="preserve"> воспитанника в дошкольном образовательном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учреждении.</w:t>
      </w:r>
    </w:p>
    <w:p w:rsidR="00AC1E27" w:rsidRPr="00AC1E27" w:rsidRDefault="00AC1E27" w:rsidP="00AC1E2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2585"/>
        </w:tabs>
        <w:autoSpaceDE w:val="0"/>
        <w:autoSpaceDN w:val="0"/>
        <w:spacing w:after="0" w:line="274" w:lineRule="exact"/>
        <w:ind w:left="2585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Порядок</w:t>
      </w:r>
      <w:r w:rsidRPr="00AC1E2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регулирования</w:t>
      </w:r>
      <w:r w:rsidRPr="00AC1E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z w:val="24"/>
        </w:rPr>
        <w:t>спорных</w:t>
      </w:r>
      <w:r w:rsidRPr="00AC1E2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вопросов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10"/>
        </w:tabs>
        <w:autoSpaceDE w:val="0"/>
        <w:autoSpaceDN w:val="0"/>
        <w:spacing w:after="0" w:line="240" w:lineRule="auto"/>
        <w:ind w:right="152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AC1E27" w:rsidRPr="00AC1E27" w:rsidRDefault="00AC1E27" w:rsidP="00AC1E2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27" w:rsidRPr="00AC1E27" w:rsidRDefault="00AC1E27" w:rsidP="00AC1E27">
      <w:pPr>
        <w:widowControl w:val="0"/>
        <w:numPr>
          <w:ilvl w:val="0"/>
          <w:numId w:val="1"/>
        </w:numPr>
        <w:tabs>
          <w:tab w:val="left" w:pos="3367"/>
        </w:tabs>
        <w:autoSpaceDE w:val="0"/>
        <w:autoSpaceDN w:val="0"/>
        <w:spacing w:after="0" w:line="274" w:lineRule="exact"/>
        <w:ind w:left="3367" w:hanging="240"/>
        <w:jc w:val="both"/>
        <w:rPr>
          <w:rFonts w:ascii="Times New Roman" w:eastAsia="Times New Roman" w:hAnsi="Times New Roman" w:cs="Times New Roman"/>
          <w:b/>
          <w:sz w:val="24"/>
        </w:rPr>
      </w:pPr>
      <w:r w:rsidRPr="00AC1E27">
        <w:rPr>
          <w:rFonts w:ascii="Times New Roman" w:eastAsia="Times New Roman" w:hAnsi="Times New Roman" w:cs="Times New Roman"/>
          <w:b/>
          <w:sz w:val="24"/>
        </w:rPr>
        <w:t>Заключительные</w:t>
      </w:r>
      <w:r w:rsidRPr="00AC1E27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AC1E27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742"/>
        </w:tabs>
        <w:autoSpaceDE w:val="0"/>
        <w:autoSpaceDN w:val="0"/>
        <w:spacing w:after="0" w:line="240" w:lineRule="auto"/>
        <w:ind w:right="146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Настоящее </w:t>
      </w:r>
      <w:hyperlink r:id="rId7" w:history="1">
        <w:r w:rsidRPr="00AC1E27">
          <w:rPr>
            <w:rFonts w:ascii="Times New Roman" w:eastAsia="Times New Roman" w:hAnsi="Times New Roman" w:cs="Times New Roman"/>
            <w:sz w:val="24"/>
          </w:rPr>
          <w:t>Положение о порядке и основаниях перевода, отчисления и</w:t>
        </w:r>
      </w:hyperlink>
      <w:r w:rsidRPr="00AC1E27">
        <w:rPr>
          <w:rFonts w:ascii="Times New Roman" w:eastAsia="Times New Roman" w:hAnsi="Times New Roman" w:cs="Times New Roman"/>
          <w:sz w:val="24"/>
        </w:rPr>
        <w:t xml:space="preserve"> </w:t>
      </w:r>
      <w:hyperlink r:id="rId8" w:history="1">
        <w:r w:rsidRPr="00AC1E27">
          <w:rPr>
            <w:rFonts w:ascii="Times New Roman" w:eastAsia="Times New Roman" w:hAnsi="Times New Roman" w:cs="Times New Roman"/>
            <w:sz w:val="24"/>
          </w:rPr>
          <w:t>восстановления</w:t>
        </w:r>
      </w:hyperlink>
      <w:r w:rsidRPr="00AC1E27">
        <w:rPr>
          <w:rFonts w:ascii="Times New Roman" w:eastAsia="Times New Roman" w:hAnsi="Times New Roman" w:cs="Times New Roman"/>
          <w:sz w:val="24"/>
        </w:rPr>
        <w:t xml:space="preserve"> </w:t>
      </w:r>
      <w:hyperlink r:id="rId9" w:history="1">
        <w:r w:rsidRPr="00AC1E27">
          <w:rPr>
            <w:rFonts w:ascii="Times New Roman" w:eastAsia="Times New Roman" w:hAnsi="Times New Roman" w:cs="Times New Roman"/>
            <w:sz w:val="24"/>
          </w:rPr>
          <w:t>воспитанников</w:t>
        </w:r>
      </w:hyperlink>
      <w:r w:rsidRPr="00AC1E27">
        <w:rPr>
          <w:rFonts w:ascii="Times New Roman" w:eastAsia="Times New Roman" w:hAnsi="Times New Roman" w:cs="Times New Roman"/>
          <w:sz w:val="24"/>
        </w:rPr>
        <w:t xml:space="preserve">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08"/>
        </w:tabs>
        <w:autoSpaceDE w:val="0"/>
        <w:autoSpaceDN w:val="0"/>
        <w:spacing w:after="0" w:line="240" w:lineRule="auto"/>
        <w:ind w:right="310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63"/>
        </w:tabs>
        <w:autoSpaceDE w:val="0"/>
        <w:autoSpaceDN w:val="0"/>
        <w:spacing w:after="0" w:line="240" w:lineRule="auto"/>
        <w:ind w:right="154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AC1E27" w:rsidRPr="00AC1E27" w:rsidRDefault="00AC1E27" w:rsidP="00AC1E27">
      <w:pPr>
        <w:widowControl w:val="0"/>
        <w:numPr>
          <w:ilvl w:val="1"/>
          <w:numId w:val="1"/>
        </w:numPr>
        <w:tabs>
          <w:tab w:val="left" w:pos="172"/>
          <w:tab w:val="left" w:pos="658"/>
        </w:tabs>
        <w:autoSpaceDE w:val="0"/>
        <w:autoSpaceDN w:val="0"/>
        <w:spacing w:after="0" w:line="240" w:lineRule="auto"/>
        <w:ind w:right="154" w:hanging="10"/>
        <w:jc w:val="both"/>
        <w:rPr>
          <w:rFonts w:ascii="Times New Roman" w:eastAsia="Times New Roman" w:hAnsi="Times New Roman" w:cs="Times New Roman"/>
          <w:sz w:val="24"/>
        </w:rPr>
      </w:pPr>
      <w:r w:rsidRPr="00AC1E27">
        <w:rPr>
          <w:rFonts w:ascii="Times New Roman" w:eastAsia="Times New Roman" w:hAnsi="Times New Roman" w:cs="Times New Roman"/>
          <w:sz w:val="24"/>
        </w:rPr>
        <w:t xml:space="preserve"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</w:t>
      </w:r>
      <w:r w:rsidRPr="00AC1E27">
        <w:rPr>
          <w:rFonts w:ascii="Times New Roman" w:eastAsia="Times New Roman" w:hAnsi="Times New Roman" w:cs="Times New Roman"/>
          <w:spacing w:val="-2"/>
          <w:sz w:val="24"/>
        </w:rPr>
        <w:t>силу.</w:t>
      </w:r>
    </w:p>
    <w:p w:rsidR="008275AF" w:rsidRDefault="008275AF"/>
    <w:sectPr w:rsidR="0082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3B10"/>
    <w:multiLevelType w:val="multilevel"/>
    <w:tmpl w:val="F95C0016"/>
    <w:lvl w:ilvl="0">
      <w:start w:val="1"/>
      <w:numFmt w:val="decimal"/>
      <w:lvlText w:val="%1."/>
      <w:lvlJc w:val="left"/>
      <w:pPr>
        <w:ind w:left="392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2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59" w:hanging="2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79" w:hanging="2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99" w:hanging="2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19" w:hanging="2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8" w:hanging="2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8" w:hanging="262"/>
      </w:pPr>
      <w:rPr>
        <w:lang w:val="ru-RU" w:eastAsia="en-US" w:bidi="ar-SA"/>
      </w:rPr>
    </w:lvl>
  </w:abstractNum>
  <w:abstractNum w:abstractNumId="1">
    <w:nsid w:val="1F121F2A"/>
    <w:multiLevelType w:val="hybridMultilevel"/>
    <w:tmpl w:val="98FC7BC8"/>
    <w:lvl w:ilvl="0" w:tplc="10087D14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DC43D6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C6D08E12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CCA690F2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23FE32A6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70749C3C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34749BB2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A19C561C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CE4855BA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2">
    <w:nsid w:val="24DF4352"/>
    <w:multiLevelType w:val="hybridMultilevel"/>
    <w:tmpl w:val="98FC7BC8"/>
    <w:lvl w:ilvl="0" w:tplc="10087D14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DC43D6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C6D08E12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CCA690F2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23FE32A6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70749C3C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34749BB2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A19C561C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CE4855BA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3">
    <w:nsid w:val="315C5BC4"/>
    <w:multiLevelType w:val="hybridMultilevel"/>
    <w:tmpl w:val="61741744"/>
    <w:lvl w:ilvl="0" w:tplc="E3EED10E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8A2FA4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24BA50EE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0B7CDDC4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22B6E774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029EE682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C31A76AA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FCECAA80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8FA087B2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4">
    <w:nsid w:val="3B7064BD"/>
    <w:multiLevelType w:val="hybridMultilevel"/>
    <w:tmpl w:val="F9B2D978"/>
    <w:lvl w:ilvl="0" w:tplc="5B3C71D6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2059C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6D0CF14A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4DD8A57E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475AC76A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DA4C3644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530C8992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444C7042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32E0406C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5">
    <w:nsid w:val="40E5547F"/>
    <w:multiLevelType w:val="hybridMultilevel"/>
    <w:tmpl w:val="8A54457C"/>
    <w:lvl w:ilvl="0" w:tplc="3BB4F482">
      <w:numFmt w:val="bullet"/>
      <w:lvlText w:val="•"/>
      <w:lvlJc w:val="left"/>
      <w:pPr>
        <w:ind w:left="882" w:hanging="34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38022C">
      <w:numFmt w:val="bullet"/>
      <w:lvlText w:val="•"/>
      <w:lvlJc w:val="left"/>
      <w:pPr>
        <w:ind w:left="1741" w:hanging="346"/>
      </w:pPr>
      <w:rPr>
        <w:lang w:val="ru-RU" w:eastAsia="en-US" w:bidi="ar-SA"/>
      </w:rPr>
    </w:lvl>
    <w:lvl w:ilvl="2" w:tplc="91F0520A">
      <w:numFmt w:val="bullet"/>
      <w:lvlText w:val="•"/>
      <w:lvlJc w:val="left"/>
      <w:pPr>
        <w:ind w:left="2603" w:hanging="346"/>
      </w:pPr>
      <w:rPr>
        <w:lang w:val="ru-RU" w:eastAsia="en-US" w:bidi="ar-SA"/>
      </w:rPr>
    </w:lvl>
    <w:lvl w:ilvl="3" w:tplc="AAFE4BC0">
      <w:numFmt w:val="bullet"/>
      <w:lvlText w:val="•"/>
      <w:lvlJc w:val="left"/>
      <w:pPr>
        <w:ind w:left="3465" w:hanging="346"/>
      </w:pPr>
      <w:rPr>
        <w:lang w:val="ru-RU" w:eastAsia="en-US" w:bidi="ar-SA"/>
      </w:rPr>
    </w:lvl>
    <w:lvl w:ilvl="4" w:tplc="886AE138">
      <w:numFmt w:val="bullet"/>
      <w:lvlText w:val="•"/>
      <w:lvlJc w:val="left"/>
      <w:pPr>
        <w:ind w:left="4327" w:hanging="346"/>
      </w:pPr>
      <w:rPr>
        <w:lang w:val="ru-RU" w:eastAsia="en-US" w:bidi="ar-SA"/>
      </w:rPr>
    </w:lvl>
    <w:lvl w:ilvl="5" w:tplc="B7F48774">
      <w:numFmt w:val="bullet"/>
      <w:lvlText w:val="•"/>
      <w:lvlJc w:val="left"/>
      <w:pPr>
        <w:ind w:left="5189" w:hanging="346"/>
      </w:pPr>
      <w:rPr>
        <w:lang w:val="ru-RU" w:eastAsia="en-US" w:bidi="ar-SA"/>
      </w:rPr>
    </w:lvl>
    <w:lvl w:ilvl="6" w:tplc="F5B0066E">
      <w:numFmt w:val="bullet"/>
      <w:lvlText w:val="•"/>
      <w:lvlJc w:val="left"/>
      <w:pPr>
        <w:ind w:left="6051" w:hanging="346"/>
      </w:pPr>
      <w:rPr>
        <w:lang w:val="ru-RU" w:eastAsia="en-US" w:bidi="ar-SA"/>
      </w:rPr>
    </w:lvl>
    <w:lvl w:ilvl="7" w:tplc="E428912A">
      <w:numFmt w:val="bullet"/>
      <w:lvlText w:val="•"/>
      <w:lvlJc w:val="left"/>
      <w:pPr>
        <w:ind w:left="6912" w:hanging="346"/>
      </w:pPr>
      <w:rPr>
        <w:lang w:val="ru-RU" w:eastAsia="en-US" w:bidi="ar-SA"/>
      </w:rPr>
    </w:lvl>
    <w:lvl w:ilvl="8" w:tplc="8446ECA8">
      <w:numFmt w:val="bullet"/>
      <w:lvlText w:val="•"/>
      <w:lvlJc w:val="left"/>
      <w:pPr>
        <w:ind w:left="7774" w:hanging="346"/>
      </w:pPr>
      <w:rPr>
        <w:lang w:val="ru-RU" w:eastAsia="en-US" w:bidi="ar-SA"/>
      </w:rPr>
    </w:lvl>
  </w:abstractNum>
  <w:abstractNum w:abstractNumId="6">
    <w:nsid w:val="4A880D93"/>
    <w:multiLevelType w:val="hybridMultilevel"/>
    <w:tmpl w:val="E4785C90"/>
    <w:lvl w:ilvl="0" w:tplc="722C925E">
      <w:numFmt w:val="bullet"/>
      <w:lvlText w:val="•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2611E">
      <w:numFmt w:val="bullet"/>
      <w:lvlText w:val="•"/>
      <w:lvlJc w:val="left"/>
      <w:pPr>
        <w:ind w:left="1759" w:hanging="360"/>
      </w:pPr>
      <w:rPr>
        <w:lang w:val="ru-RU" w:eastAsia="en-US" w:bidi="ar-SA"/>
      </w:rPr>
    </w:lvl>
    <w:lvl w:ilvl="2" w:tplc="133EA560">
      <w:numFmt w:val="bullet"/>
      <w:lvlText w:val="•"/>
      <w:lvlJc w:val="left"/>
      <w:pPr>
        <w:ind w:left="2619" w:hanging="360"/>
      </w:pPr>
      <w:rPr>
        <w:lang w:val="ru-RU" w:eastAsia="en-US" w:bidi="ar-SA"/>
      </w:rPr>
    </w:lvl>
    <w:lvl w:ilvl="3" w:tplc="F294DD26">
      <w:numFmt w:val="bullet"/>
      <w:lvlText w:val="•"/>
      <w:lvlJc w:val="left"/>
      <w:pPr>
        <w:ind w:left="3479" w:hanging="360"/>
      </w:pPr>
      <w:rPr>
        <w:lang w:val="ru-RU" w:eastAsia="en-US" w:bidi="ar-SA"/>
      </w:rPr>
    </w:lvl>
    <w:lvl w:ilvl="4" w:tplc="80907F88">
      <w:numFmt w:val="bullet"/>
      <w:lvlText w:val="•"/>
      <w:lvlJc w:val="left"/>
      <w:pPr>
        <w:ind w:left="4339" w:hanging="360"/>
      </w:pPr>
      <w:rPr>
        <w:lang w:val="ru-RU" w:eastAsia="en-US" w:bidi="ar-SA"/>
      </w:rPr>
    </w:lvl>
    <w:lvl w:ilvl="5" w:tplc="EDE6332C">
      <w:numFmt w:val="bullet"/>
      <w:lvlText w:val="•"/>
      <w:lvlJc w:val="left"/>
      <w:pPr>
        <w:ind w:left="5199" w:hanging="360"/>
      </w:pPr>
      <w:rPr>
        <w:lang w:val="ru-RU" w:eastAsia="en-US" w:bidi="ar-SA"/>
      </w:rPr>
    </w:lvl>
    <w:lvl w:ilvl="6" w:tplc="B11AC600">
      <w:numFmt w:val="bullet"/>
      <w:lvlText w:val="•"/>
      <w:lvlJc w:val="left"/>
      <w:pPr>
        <w:ind w:left="6059" w:hanging="360"/>
      </w:pPr>
      <w:rPr>
        <w:lang w:val="ru-RU" w:eastAsia="en-US" w:bidi="ar-SA"/>
      </w:rPr>
    </w:lvl>
    <w:lvl w:ilvl="7" w:tplc="6FDE3B42">
      <w:numFmt w:val="bullet"/>
      <w:lvlText w:val="•"/>
      <w:lvlJc w:val="left"/>
      <w:pPr>
        <w:ind w:left="6918" w:hanging="360"/>
      </w:pPr>
      <w:rPr>
        <w:lang w:val="ru-RU" w:eastAsia="en-US" w:bidi="ar-SA"/>
      </w:rPr>
    </w:lvl>
    <w:lvl w:ilvl="8" w:tplc="AB5A2D20">
      <w:numFmt w:val="bullet"/>
      <w:lvlText w:val="•"/>
      <w:lvlJc w:val="left"/>
      <w:pPr>
        <w:ind w:left="7778" w:hanging="360"/>
      </w:pPr>
      <w:rPr>
        <w:lang w:val="ru-RU" w:eastAsia="en-US" w:bidi="ar-SA"/>
      </w:rPr>
    </w:lvl>
  </w:abstractNum>
  <w:abstractNum w:abstractNumId="7">
    <w:nsid w:val="69220A0E"/>
    <w:multiLevelType w:val="hybridMultilevel"/>
    <w:tmpl w:val="BA12B816"/>
    <w:lvl w:ilvl="0" w:tplc="9D0C80B8">
      <w:numFmt w:val="bullet"/>
      <w:lvlText w:val="•"/>
      <w:lvlJc w:val="left"/>
      <w:pPr>
        <w:ind w:left="890" w:hanging="32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46CBF4">
      <w:numFmt w:val="bullet"/>
      <w:lvlText w:val="•"/>
      <w:lvlJc w:val="left"/>
      <w:pPr>
        <w:ind w:left="1759" w:hanging="322"/>
      </w:pPr>
      <w:rPr>
        <w:lang w:val="ru-RU" w:eastAsia="en-US" w:bidi="ar-SA"/>
      </w:rPr>
    </w:lvl>
    <w:lvl w:ilvl="2" w:tplc="EE6C6BBE">
      <w:numFmt w:val="bullet"/>
      <w:lvlText w:val="•"/>
      <w:lvlJc w:val="left"/>
      <w:pPr>
        <w:ind w:left="2619" w:hanging="322"/>
      </w:pPr>
      <w:rPr>
        <w:lang w:val="ru-RU" w:eastAsia="en-US" w:bidi="ar-SA"/>
      </w:rPr>
    </w:lvl>
    <w:lvl w:ilvl="3" w:tplc="C7E429DC">
      <w:numFmt w:val="bullet"/>
      <w:lvlText w:val="•"/>
      <w:lvlJc w:val="left"/>
      <w:pPr>
        <w:ind w:left="3479" w:hanging="322"/>
      </w:pPr>
      <w:rPr>
        <w:lang w:val="ru-RU" w:eastAsia="en-US" w:bidi="ar-SA"/>
      </w:rPr>
    </w:lvl>
    <w:lvl w:ilvl="4" w:tplc="27C8A2D0">
      <w:numFmt w:val="bullet"/>
      <w:lvlText w:val="•"/>
      <w:lvlJc w:val="left"/>
      <w:pPr>
        <w:ind w:left="4339" w:hanging="322"/>
      </w:pPr>
      <w:rPr>
        <w:lang w:val="ru-RU" w:eastAsia="en-US" w:bidi="ar-SA"/>
      </w:rPr>
    </w:lvl>
    <w:lvl w:ilvl="5" w:tplc="9B8AAA0C">
      <w:numFmt w:val="bullet"/>
      <w:lvlText w:val="•"/>
      <w:lvlJc w:val="left"/>
      <w:pPr>
        <w:ind w:left="5199" w:hanging="322"/>
      </w:pPr>
      <w:rPr>
        <w:lang w:val="ru-RU" w:eastAsia="en-US" w:bidi="ar-SA"/>
      </w:rPr>
    </w:lvl>
    <w:lvl w:ilvl="6" w:tplc="397E0026">
      <w:numFmt w:val="bullet"/>
      <w:lvlText w:val="•"/>
      <w:lvlJc w:val="left"/>
      <w:pPr>
        <w:ind w:left="6059" w:hanging="322"/>
      </w:pPr>
      <w:rPr>
        <w:lang w:val="ru-RU" w:eastAsia="en-US" w:bidi="ar-SA"/>
      </w:rPr>
    </w:lvl>
    <w:lvl w:ilvl="7" w:tplc="253E36BA">
      <w:numFmt w:val="bullet"/>
      <w:lvlText w:val="•"/>
      <w:lvlJc w:val="left"/>
      <w:pPr>
        <w:ind w:left="6918" w:hanging="322"/>
      </w:pPr>
      <w:rPr>
        <w:lang w:val="ru-RU" w:eastAsia="en-US" w:bidi="ar-SA"/>
      </w:rPr>
    </w:lvl>
    <w:lvl w:ilvl="8" w:tplc="EEACC202">
      <w:numFmt w:val="bullet"/>
      <w:lvlText w:val="•"/>
      <w:lvlJc w:val="left"/>
      <w:pPr>
        <w:ind w:left="7778" w:hanging="322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27"/>
    <w:rsid w:val="00176E49"/>
    <w:rsid w:val="00611E15"/>
    <w:rsid w:val="00651099"/>
    <w:rsid w:val="0072312A"/>
    <w:rsid w:val="008275AF"/>
    <w:rsid w:val="00AC1E27"/>
    <w:rsid w:val="00BB1D7F"/>
    <w:rsid w:val="00C0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4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14</cp:revision>
  <cp:lastPrinted>2025-03-17T17:58:00Z</cp:lastPrinted>
  <dcterms:created xsi:type="dcterms:W3CDTF">2025-03-15T11:05:00Z</dcterms:created>
  <dcterms:modified xsi:type="dcterms:W3CDTF">2025-03-18T18:19:00Z</dcterms:modified>
</cp:coreProperties>
</file>